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8F" w:rsidRPr="00C87E8F" w:rsidRDefault="00C87E8F" w:rsidP="00C87E8F">
      <w:pPr>
        <w:pStyle w:val="Cmsor2"/>
        <w:rPr>
          <w:sz w:val="28"/>
          <w:szCs w:val="28"/>
        </w:rPr>
      </w:pPr>
      <w:bookmarkStart w:id="0" w:name="_GoBack"/>
      <w:r w:rsidRPr="00C87E8F">
        <w:rPr>
          <w:rStyle w:val="Kiemels2"/>
          <w:b/>
          <w:bCs/>
          <w:sz w:val="28"/>
          <w:szCs w:val="28"/>
        </w:rPr>
        <w:t>Az e-Ügyintézés modul elérése a beiratkozáshoz a KRÉTA-rendszerben</w:t>
      </w:r>
    </w:p>
    <w:bookmarkEnd w:id="0"/>
    <w:p w:rsidR="00C87E8F" w:rsidRPr="00C87E8F" w:rsidRDefault="00C87E8F" w:rsidP="00C87E8F">
      <w:pPr>
        <w:pStyle w:val="NormlWeb"/>
        <w:spacing w:line="360" w:lineRule="auto"/>
        <w:jc w:val="both"/>
        <w:rPr>
          <w:rStyle w:val="Kiemels2"/>
          <w:b w:val="0"/>
        </w:rPr>
      </w:pPr>
      <w:r w:rsidRPr="00C87E8F">
        <w:rPr>
          <w:rStyle w:val="Kiemels2"/>
          <w:b w:val="0"/>
        </w:rPr>
        <w:t>Amennyiben a Szülő/Törvényes képviselő nem rendelkezik a KRÉTA-rendszerhez felhasználói jogosultsággal, az alábbiak szerint kell eljárni:</w:t>
      </w:r>
    </w:p>
    <w:p w:rsidR="00C87E8F" w:rsidRPr="00C87E8F" w:rsidRDefault="00C87E8F" w:rsidP="00C87E8F">
      <w:pPr>
        <w:pStyle w:val="NormlWeb"/>
        <w:spacing w:line="360" w:lineRule="auto"/>
        <w:jc w:val="both"/>
      </w:pPr>
      <w:r w:rsidRPr="00C87E8F">
        <w:rPr>
          <w:rStyle w:val="Kiemels2"/>
          <w:bCs w:val="0"/>
        </w:rPr>
        <w:t>1.</w:t>
      </w:r>
      <w:r w:rsidRPr="00C87E8F">
        <w:rPr>
          <w:b/>
        </w:rPr>
        <w:t xml:space="preserve"> </w:t>
      </w:r>
      <w:r w:rsidRPr="00C87E8F">
        <w:t xml:space="preserve">Az e-Ügyintézési modul eléréséhez új ideiglenes felhasználóként történő regisztrációhoz a </w:t>
      </w:r>
      <w:hyperlink r:id="rId5" w:history="1">
        <w:r w:rsidRPr="00C87E8F">
          <w:rPr>
            <w:rStyle w:val="Hiperhivatkozs"/>
          </w:rPr>
          <w:t>https://eugyintezes.e-kreta.hu/</w:t>
        </w:r>
      </w:hyperlink>
      <w:r w:rsidRPr="00C87E8F">
        <w:t xml:space="preserve"> címen található </w:t>
      </w:r>
      <w:proofErr w:type="spellStart"/>
      <w:r w:rsidRPr="00C87E8F">
        <w:t>eÜgyintézési</w:t>
      </w:r>
      <w:proofErr w:type="spellEnd"/>
      <w:r w:rsidRPr="00C87E8F">
        <w:t xml:space="preserve"> felület jobb felső sarkában lévő 'Bejelentkezés'-gombra kattintva, majd az </w:t>
      </w:r>
      <w:r w:rsidRPr="00C87E8F">
        <w:rPr>
          <w:noProof/>
        </w:rPr>
        <w:drawing>
          <wp:inline distT="0" distB="0" distL="0" distR="0" wp14:anchorId="0E7D3769" wp14:editId="74C37110">
            <wp:extent cx="1428750" cy="241300"/>
            <wp:effectExtent l="0" t="0" r="0" b="6350"/>
            <wp:docPr id="5" name="Kép 5" descr="https://tudasbazis.ekreta.hu/download/thumbnails/17761398/Bejelentkez%C3%A9s_Gondviselo_uj.png?version=1&amp;modificationDate=1540736547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udasbazis.ekreta.hu/download/thumbnails/17761398/Bejelentkez%C3%A9s_Gondviselo_uj.png?version=1&amp;modificationDate=1540736547000&amp;api=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E8F">
        <w:t xml:space="preserve"> - </w:t>
      </w:r>
      <w:proofErr w:type="gramStart"/>
      <w:r w:rsidRPr="00C87E8F">
        <w:t>funkciót</w:t>
      </w:r>
      <w:proofErr w:type="gramEnd"/>
      <w:r w:rsidRPr="00C87E8F">
        <w:t xml:space="preserve"> kiválasztva hozhatunk létre ideiglenes belépési jogosultságot az általános iskolai beiratkozáshoz</w:t>
      </w:r>
      <w:r w:rsidR="000A44EA">
        <w:t>.</w:t>
      </w:r>
    </w:p>
    <w:p w:rsidR="00C87E8F" w:rsidRDefault="00C87E8F" w:rsidP="00C87E8F">
      <w:pPr>
        <w:pStyle w:val="NormlWeb"/>
        <w:jc w:val="center"/>
      </w:pPr>
      <w:r>
        <w:rPr>
          <w:noProof/>
        </w:rPr>
        <w:drawing>
          <wp:inline distT="0" distB="0" distL="0" distR="0" wp14:anchorId="08D55C51" wp14:editId="7C43394F">
            <wp:extent cx="4006850" cy="2543014"/>
            <wp:effectExtent l="0" t="0" r="0" b="0"/>
            <wp:docPr id="4" name="Kép 4" descr="https://tudasbazis.ekreta.hu/download/attachments/17761398/Ideiglfelh_01.png?version=1&amp;modificationDate=1544690699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dasbazis.ekreta.hu/download/attachments/17761398/Ideiglfelh_01.png?version=1&amp;modificationDate=1544690699000&amp;api=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99" cy="25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8F" w:rsidRDefault="00C87E8F" w:rsidP="00C87E8F">
      <w:pPr>
        <w:pStyle w:val="NormlWeb"/>
        <w:spacing w:line="360" w:lineRule="auto"/>
        <w:jc w:val="both"/>
      </w:pPr>
      <w:r w:rsidRPr="00C87E8F">
        <w:rPr>
          <w:b/>
        </w:rPr>
        <w:t>2.</w:t>
      </w:r>
      <w:r>
        <w:t xml:space="preserve"> A regisztráció során meg kell adnunk a nevünket (Családnév és </w:t>
      </w:r>
      <w:proofErr w:type="gramStart"/>
      <w:r>
        <w:t>Keresztnév(</w:t>
      </w:r>
      <w:proofErr w:type="spellStart"/>
      <w:proofErr w:type="gramEnd"/>
      <w:r>
        <w:t>ek</w:t>
      </w:r>
      <w:proofErr w:type="spellEnd"/>
      <w:r>
        <w:t xml:space="preserve">)), email-címünket, a belépéshez választott felhasználónevünket és a választott </w:t>
      </w:r>
      <w:proofErr w:type="spellStart"/>
      <w:r>
        <w:t>jelszavunkat</w:t>
      </w:r>
      <w:proofErr w:type="spellEnd"/>
      <w:r>
        <w:t xml:space="preserve"> (a jelszónak min. 6 karaktert, legalább 1 db </w:t>
      </w:r>
      <w:proofErr w:type="gramStart"/>
      <w:r>
        <w:t>nagy betűt</w:t>
      </w:r>
      <w:proofErr w:type="gramEnd"/>
      <w:r>
        <w:t xml:space="preserve"> A-Z és legalább 1 db számjegyet 0-9 kell tartalmaznia):</w:t>
      </w:r>
    </w:p>
    <w:p w:rsidR="00C87E8F" w:rsidRDefault="00C87E8F" w:rsidP="00C87E8F">
      <w:pPr>
        <w:pStyle w:val="NormlWeb"/>
        <w:jc w:val="center"/>
      </w:pPr>
      <w:r>
        <w:rPr>
          <w:noProof/>
        </w:rPr>
        <w:drawing>
          <wp:inline distT="0" distB="0" distL="0" distR="0" wp14:anchorId="728D090B" wp14:editId="27A0E13C">
            <wp:extent cx="3778250" cy="2513796"/>
            <wp:effectExtent l="0" t="0" r="0" b="1270"/>
            <wp:docPr id="3" name="Kép 3" descr="https://tudasbazis.ekreta.hu/download/attachments/17761398/Ideiglfelh_02.png?version=1&amp;modificationDate=1544691309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udasbazis.ekreta.hu/download/attachments/17761398/Ideiglfelh_02.png?version=1&amp;modificationDate=1544691309000&amp;api=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06" cy="252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8F" w:rsidRDefault="00C87E8F" w:rsidP="00C87E8F">
      <w:pPr>
        <w:pStyle w:val="NormlWeb"/>
        <w:spacing w:line="360" w:lineRule="auto"/>
        <w:jc w:val="both"/>
      </w:pPr>
      <w:r w:rsidRPr="00C87E8F">
        <w:rPr>
          <w:b/>
        </w:rPr>
        <w:lastRenderedPageBreak/>
        <w:t>3.</w:t>
      </w:r>
      <w:r>
        <w:t xml:space="preserve"> Ezt követően a bejelentkezési felületre visszatérve, intézmény kiválasztása nélkül (a 3. legördülő menüsor üresen hagyásával) tudunk bejelentkezni az </w:t>
      </w:r>
      <w:proofErr w:type="spellStart"/>
      <w:r>
        <w:t>eÜgyintézési</w:t>
      </w:r>
      <w:proofErr w:type="spellEnd"/>
      <w:r>
        <w:t xml:space="preserve"> felületre:</w:t>
      </w:r>
    </w:p>
    <w:p w:rsidR="008C17DB" w:rsidRDefault="000A44EA">
      <w:r>
        <w:rPr>
          <w:noProof/>
          <w:lang w:eastAsia="hu-HU"/>
        </w:rPr>
        <w:drawing>
          <wp:inline distT="0" distB="0" distL="0" distR="0" wp14:anchorId="0A316478" wp14:editId="23E80F0F">
            <wp:extent cx="5760720" cy="1953844"/>
            <wp:effectExtent l="0" t="0" r="0" b="8890"/>
            <wp:docPr id="2" name="Kép 2" descr="https://tudasbazis.ekreta.hu/download/attachments/17761398/Ideiglfelh_03.png?version=1&amp;modificationDate=1544692126000&amp;api=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udasbazis.ekreta.hu/download/attachments/17761398/Ideiglfelh_03.png?version=1&amp;modificationDate=1544692126000&amp;api=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4EA" w:rsidRDefault="000A44EA"/>
    <w:p w:rsidR="000A44EA" w:rsidRPr="000A44EA" w:rsidRDefault="000A44EA" w:rsidP="000A44EA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Az online </w:t>
      </w:r>
      <w:r w:rsidRPr="000A44EA">
        <w:rPr>
          <w:rFonts w:ascii="Times New Roman" w:hAnsi="Times New Roman" w:cs="Times New Roman"/>
          <w:sz w:val="24"/>
          <w:szCs w:val="24"/>
        </w:rPr>
        <w:t>beiratkozáshoz</w:t>
      </w:r>
      <w:r>
        <w:rPr>
          <w:rFonts w:ascii="Times New Roman" w:hAnsi="Times New Roman" w:cs="Times New Roman"/>
          <w:sz w:val="24"/>
          <w:szCs w:val="24"/>
        </w:rPr>
        <w:t xml:space="preserve">, a felületen történő lépések sikeres elvégzéséhez szükséges további segítség a </w:t>
      </w:r>
      <w:hyperlink r:id="rId10" w:history="1">
        <w:r w:rsidRPr="00A36D8B">
          <w:rPr>
            <w:rStyle w:val="Hiperhivatkozs"/>
          </w:rPr>
          <w:t>https://tudasbazis.ekreta.hu/pages/viewpage.action?pageId=17761398&amp;preview=/17761398/24477748/IdeiglenesRegisztracio.mp4</w:t>
        </w:r>
      </w:hyperlink>
      <w:r>
        <w:t xml:space="preserve"> </w:t>
      </w:r>
      <w:proofErr w:type="gramStart"/>
      <w:r w:rsidRPr="000A44EA">
        <w:rPr>
          <w:rFonts w:ascii="Times New Roman" w:hAnsi="Times New Roman" w:cs="Times New Roman"/>
          <w:sz w:val="24"/>
          <w:szCs w:val="24"/>
        </w:rPr>
        <w:t>linken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található.</w:t>
      </w:r>
    </w:p>
    <w:p w:rsidR="000A44EA" w:rsidRPr="000A44EA" w:rsidRDefault="000A44EA">
      <w:pPr>
        <w:rPr>
          <w:rFonts w:ascii="Times New Roman" w:hAnsi="Times New Roman" w:cs="Times New Roman"/>
          <w:sz w:val="24"/>
          <w:szCs w:val="24"/>
        </w:rPr>
      </w:pPr>
    </w:p>
    <w:sectPr w:rsidR="000A44EA" w:rsidRPr="000A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488F"/>
    <w:multiLevelType w:val="hybridMultilevel"/>
    <w:tmpl w:val="3BE04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8F"/>
    <w:rsid w:val="000A44EA"/>
    <w:rsid w:val="004103D0"/>
    <w:rsid w:val="008C17DB"/>
    <w:rsid w:val="00C87E8F"/>
    <w:rsid w:val="00D33399"/>
    <w:rsid w:val="00E8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4D08"/>
  <w15:chartTrackingRefBased/>
  <w15:docId w15:val="{74058459-7182-4E16-BD5D-7D84B38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87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87E8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C87E8F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C87E8F"/>
    <w:rPr>
      <w:b/>
      <w:bCs/>
    </w:rPr>
  </w:style>
  <w:style w:type="paragraph" w:styleId="NormlWeb">
    <w:name w:val="Normal (Web)"/>
    <w:basedOn w:val="Norml"/>
    <w:uiPriority w:val="99"/>
    <w:unhideWhenUsed/>
    <w:rsid w:val="00C87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ugyintezes.e-kreta.hu/" TargetMode="External"/><Relationship Id="rId10" Type="http://schemas.openxmlformats.org/officeDocument/2006/relationships/hyperlink" Target="https://tudasbazis.ekreta.hu/pages/viewpage.action?pageId=17761398&amp;preview=/17761398/24477748/IdeiglenesRegisztracio.mp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Pedagógus</dc:creator>
  <cp:keywords/>
  <dc:description/>
  <cp:lastModifiedBy>Pedagógus</cp:lastModifiedBy>
  <cp:revision>3</cp:revision>
  <dcterms:created xsi:type="dcterms:W3CDTF">2021-04-06T05:32:00Z</dcterms:created>
  <dcterms:modified xsi:type="dcterms:W3CDTF">2021-04-06T07:16:00Z</dcterms:modified>
</cp:coreProperties>
</file>